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D3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60" w:line="400" w:lineRule="atLeast"/>
        <w:rPr>
          <w:rFonts w:ascii="Arial Narrow" w:hAnsi="Arial Narrow" w:cs="Arial Narrow"/>
          <w:b/>
          <w:bCs/>
          <w:color w:val="124679"/>
        </w:rPr>
      </w:pPr>
      <w:r>
        <w:rPr>
          <w:rFonts w:ascii="Arial Narrow" w:hAnsi="Arial Narrow" w:cs="Arial Narrow"/>
          <w:color w:val="000000"/>
          <w:spacing w:val="-10"/>
          <w:kern w:val="1"/>
          <w:sz w:val="48"/>
          <w:szCs w:val="48"/>
        </w:rPr>
        <w:t xml:space="preserve">2018 </w:t>
      </w:r>
      <w:bookmarkStart w:id="0" w:name="_GoBack"/>
      <w:bookmarkEnd w:id="0"/>
      <w:r>
        <w:rPr>
          <w:rFonts w:ascii="Arial Narrow" w:hAnsi="Arial Narrow" w:cs="Arial Narrow"/>
          <w:color w:val="000000"/>
          <w:spacing w:val="-10"/>
          <w:kern w:val="1"/>
          <w:sz w:val="48"/>
          <w:szCs w:val="48"/>
        </w:rPr>
        <w:t>Mathematics Standards—Consumer Math</w:t>
      </w:r>
    </w:p>
    <w:p w:rsidR="00000000" w:rsidRDefault="00FD3F71">
      <w:pPr>
        <w:widowControl w:val="0"/>
        <w:tabs>
          <w:tab w:val="left" w:pos="1620"/>
        </w:tabs>
        <w:spacing w:after="180" w:line="220" w:lineRule="atLeast"/>
        <w:rPr>
          <w:rFonts w:ascii="Arial Narrow" w:hAnsi="Arial Narrow" w:cs="Arial Narrow"/>
          <w:b/>
          <w:bCs/>
          <w:color w:val="124679"/>
          <w:sz w:val="18"/>
          <w:szCs w:val="18"/>
        </w:rPr>
      </w:pPr>
      <w:r>
        <w:rPr>
          <w:rFonts w:ascii="Arial Narrow" w:hAnsi="Arial Narrow" w:cs="Arial Narrow"/>
          <w:b/>
          <w:bCs/>
          <w:color w:val="124679"/>
        </w:rPr>
        <w:t>Course Focus  (Apply the following to each content standard.)</w:t>
      </w:r>
    </w:p>
    <w:p w:rsidR="00000000" w:rsidRDefault="00FD3F71">
      <w:pPr>
        <w:widowControl w:val="0"/>
        <w:tabs>
          <w:tab w:val="left" w:pos="1620"/>
        </w:tabs>
        <w:spacing w:line="288" w:lineRule="auto"/>
        <w:ind w:left="720" w:hanging="720"/>
        <w:rPr>
          <w:rFonts w:ascii="Arial Narrow" w:hAnsi="Arial Narrow" w:cs="Arial Narrow"/>
          <w:color w:val="000000"/>
          <w:sz w:val="18"/>
          <w:szCs w:val="18"/>
        </w:rPr>
      </w:pPr>
      <w:proofErr w:type="gramStart"/>
      <w:r>
        <w:rPr>
          <w:rFonts w:ascii="Arial Narrow" w:hAnsi="Arial Narrow" w:cs="Arial Narrow"/>
          <w:b/>
          <w:bCs/>
          <w:color w:val="124679"/>
          <w:sz w:val="18"/>
          <w:szCs w:val="18"/>
        </w:rPr>
        <w:t>CM.1</w:t>
      </w:r>
      <w:r>
        <w:rPr>
          <w:rFonts w:ascii="Arial Narrow" w:hAnsi="Arial Narrow" w:cs="Arial Narrow"/>
          <w:b/>
          <w:bCs/>
          <w:color w:val="124679"/>
          <w:sz w:val="18"/>
          <w:szCs w:val="18"/>
        </w:rPr>
        <w:tab/>
        <w:t>Identify SDA Christian principles and values in correlation with mathematics.</w:t>
      </w:r>
      <w:proofErr w:type="gramEnd"/>
    </w:p>
    <w:p w:rsidR="00000000" w:rsidRDefault="00FD3F71">
      <w:pPr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CM.1.1</w:t>
      </w:r>
      <w:r>
        <w:rPr>
          <w:rFonts w:ascii="Arial Narrow" w:hAnsi="Arial Narrow" w:cs="Arial Narrow"/>
          <w:color w:val="000000"/>
          <w:sz w:val="18"/>
          <w:szCs w:val="18"/>
        </w:rPr>
        <w:tab/>
        <w:t>Recognize God as Creator and Sustainer of an ordered universe.</w:t>
      </w:r>
    </w:p>
    <w:p w:rsidR="00000000" w:rsidRDefault="00FD3F71">
      <w:pPr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CM.1.</w:t>
      </w:r>
      <w:r>
        <w:rPr>
          <w:rFonts w:ascii="Arial Narrow" w:hAnsi="Arial Narrow" w:cs="Arial Narrow"/>
          <w:color w:val="000000"/>
          <w:sz w:val="18"/>
          <w:szCs w:val="18"/>
        </w:rPr>
        <w:t>2</w:t>
      </w:r>
      <w:r>
        <w:rPr>
          <w:rFonts w:ascii="Arial Narrow" w:hAnsi="Arial Narrow" w:cs="Arial Narrow"/>
          <w:color w:val="000000"/>
          <w:sz w:val="18"/>
          <w:szCs w:val="18"/>
        </w:rPr>
        <w:tab/>
        <w:t xml:space="preserve">Value God’s inspired writings and created works as a revelation of His precision, accuracy, and exactness. </w:t>
      </w:r>
    </w:p>
    <w:p w:rsidR="00000000" w:rsidRDefault="00FD3F71">
      <w:pPr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CM.1.3</w:t>
      </w:r>
      <w:r>
        <w:rPr>
          <w:rFonts w:ascii="Arial Narrow" w:hAnsi="Arial Narrow" w:cs="Arial Narrow"/>
          <w:color w:val="000000"/>
          <w:sz w:val="18"/>
          <w:szCs w:val="18"/>
        </w:rPr>
        <w:tab/>
        <w:t>Develop accountability as expressed in God’s word and laws.</w:t>
      </w:r>
    </w:p>
    <w:p w:rsidR="00000000" w:rsidRDefault="00FD3F71">
      <w:pPr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CM.1.4</w:t>
      </w:r>
      <w:r>
        <w:rPr>
          <w:rFonts w:ascii="Arial Narrow" w:hAnsi="Arial Narrow" w:cs="Arial Narrow"/>
          <w:color w:val="000000"/>
          <w:sz w:val="18"/>
          <w:szCs w:val="18"/>
        </w:rPr>
        <w:tab/>
        <w:t>Employ Christian principles as a basis for learning and growth.</w:t>
      </w:r>
    </w:p>
    <w:p w:rsidR="00000000" w:rsidRDefault="00FD3F71">
      <w:pPr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CM.1.5</w:t>
      </w:r>
      <w:r>
        <w:rPr>
          <w:rFonts w:ascii="Arial Narrow" w:hAnsi="Arial Narrow" w:cs="Arial Narrow"/>
          <w:color w:val="000000"/>
          <w:sz w:val="18"/>
          <w:szCs w:val="18"/>
        </w:rPr>
        <w:tab/>
        <w:t>B</w:t>
      </w:r>
      <w:r>
        <w:rPr>
          <w:rFonts w:ascii="Arial Narrow" w:hAnsi="Arial Narrow" w:cs="Arial Narrow"/>
          <w:color w:val="000000"/>
          <w:sz w:val="18"/>
          <w:szCs w:val="18"/>
        </w:rPr>
        <w:t>roaden intellectual abilities through the study of mathematics.</w:t>
      </w:r>
    </w:p>
    <w:p w:rsidR="00000000" w:rsidRDefault="00FD3F71">
      <w:pPr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CM.1.6</w:t>
      </w:r>
      <w:r>
        <w:rPr>
          <w:rFonts w:ascii="Arial Narrow" w:hAnsi="Arial Narrow" w:cs="Arial Narrow"/>
          <w:color w:val="000000"/>
          <w:sz w:val="18"/>
          <w:szCs w:val="18"/>
        </w:rPr>
        <w:tab/>
        <w:t xml:space="preserve">Make </w:t>
      </w:r>
      <w:proofErr w:type="gramStart"/>
      <w:r>
        <w:rPr>
          <w:rFonts w:ascii="Arial Narrow" w:hAnsi="Arial Narrow" w:cs="Arial Narrow"/>
          <w:color w:val="000000"/>
          <w:sz w:val="18"/>
          <w:szCs w:val="18"/>
        </w:rPr>
        <w:t>biblically-based</w:t>
      </w:r>
      <w:proofErr w:type="gramEnd"/>
      <w:r>
        <w:rPr>
          <w:rFonts w:ascii="Arial Narrow" w:hAnsi="Arial Narrow" w:cs="Arial Narrow"/>
          <w:color w:val="000000"/>
          <w:sz w:val="18"/>
          <w:szCs w:val="18"/>
        </w:rPr>
        <w:t xml:space="preserve"> choices when dealing with mathematical data.</w:t>
      </w:r>
    </w:p>
    <w:p w:rsidR="00000000" w:rsidRDefault="00FD3F71">
      <w:pPr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CM.1.7</w:t>
      </w:r>
      <w:r>
        <w:rPr>
          <w:rFonts w:ascii="Arial Narrow" w:hAnsi="Arial Narrow" w:cs="Arial Narrow"/>
          <w:color w:val="000000"/>
          <w:sz w:val="18"/>
          <w:szCs w:val="18"/>
        </w:rPr>
        <w:tab/>
        <w:t>Apply biblical principles of Christian morality, integrity, and ethical behavior to mathematical processes.</w:t>
      </w:r>
    </w:p>
    <w:p w:rsidR="00000000" w:rsidRDefault="00FD3F71">
      <w:pPr>
        <w:widowControl w:val="0"/>
        <w:tabs>
          <w:tab w:val="left" w:pos="1620"/>
        </w:tabs>
        <w:spacing w:after="90"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</w:p>
    <w:p w:rsidR="00000000" w:rsidRDefault="00FD3F71">
      <w:pPr>
        <w:widowControl w:val="0"/>
        <w:tabs>
          <w:tab w:val="left" w:pos="1620"/>
        </w:tabs>
        <w:spacing w:after="180" w:line="220" w:lineRule="atLeast"/>
        <w:rPr>
          <w:rFonts w:ascii="Arial Narrow" w:hAnsi="Arial Narrow" w:cs="Arial Narrow"/>
          <w:b/>
          <w:bCs/>
          <w:color w:val="124679"/>
          <w:sz w:val="18"/>
          <w:szCs w:val="18"/>
        </w:rPr>
      </w:pPr>
      <w:r>
        <w:rPr>
          <w:rFonts w:ascii="Arial Narrow" w:hAnsi="Arial Narrow" w:cs="Arial Narrow"/>
          <w:b/>
          <w:bCs/>
          <w:color w:val="124679"/>
        </w:rPr>
        <w:t>Co</w:t>
      </w:r>
      <w:r>
        <w:rPr>
          <w:rFonts w:ascii="Arial Narrow" w:hAnsi="Arial Narrow" w:cs="Arial Narrow"/>
          <w:b/>
          <w:bCs/>
          <w:color w:val="124679"/>
        </w:rPr>
        <w:t>urse Abilities  (Apply the following to each content standard.)</w:t>
      </w:r>
    </w:p>
    <w:p w:rsidR="00000000" w:rsidRDefault="00FD3F71">
      <w:pPr>
        <w:widowControl w:val="0"/>
        <w:tabs>
          <w:tab w:val="left" w:pos="1620"/>
        </w:tabs>
        <w:spacing w:line="288" w:lineRule="auto"/>
        <w:ind w:left="720" w:hanging="72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124679"/>
          <w:sz w:val="18"/>
          <w:szCs w:val="18"/>
        </w:rPr>
        <w:t>CM.2</w:t>
      </w:r>
      <w:r>
        <w:rPr>
          <w:rFonts w:ascii="Arial Narrow" w:hAnsi="Arial Narrow" w:cs="Arial Narrow"/>
          <w:b/>
          <w:bCs/>
          <w:color w:val="124679"/>
          <w:sz w:val="18"/>
          <w:szCs w:val="18"/>
        </w:rPr>
        <w:tab/>
        <w:t>Develop abilities in mathematics.</w:t>
      </w:r>
    </w:p>
    <w:p w:rsidR="00000000" w:rsidRDefault="00FD3F71">
      <w:pPr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CM.2.1</w:t>
      </w:r>
      <w:r>
        <w:rPr>
          <w:rFonts w:ascii="Arial Narrow" w:hAnsi="Arial Narrow" w:cs="Arial Narrow"/>
          <w:color w:val="000000"/>
          <w:sz w:val="18"/>
          <w:szCs w:val="18"/>
        </w:rPr>
        <w:tab/>
        <w:t>Understand mathematical concepts (number sense, algebraic and geometric thinking, measurement, data analysis, and probability).</w:t>
      </w:r>
    </w:p>
    <w:p w:rsidR="00000000" w:rsidRDefault="00FD3F71">
      <w:pPr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CM.2.2</w:t>
      </w:r>
      <w:r>
        <w:rPr>
          <w:rFonts w:ascii="Arial Narrow" w:hAnsi="Arial Narrow" w:cs="Arial Narrow"/>
          <w:color w:val="000000"/>
          <w:sz w:val="18"/>
          <w:szCs w:val="18"/>
        </w:rPr>
        <w:tab/>
        <w:t>Utilize the</w:t>
      </w:r>
      <w:r>
        <w:rPr>
          <w:rFonts w:ascii="Arial Narrow" w:hAnsi="Arial Narrow" w:cs="Arial Narrow"/>
          <w:color w:val="000000"/>
          <w:sz w:val="18"/>
          <w:szCs w:val="18"/>
        </w:rPr>
        <w:t xml:space="preserve"> problem-solving process (explore, plan, solve, verify).</w:t>
      </w:r>
    </w:p>
    <w:p w:rsidR="00000000" w:rsidRDefault="00FD3F71">
      <w:pPr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proofErr w:type="gramStart"/>
      <w:r>
        <w:rPr>
          <w:rFonts w:ascii="Arial Narrow" w:hAnsi="Arial Narrow" w:cs="Arial Narrow"/>
          <w:color w:val="000000"/>
          <w:sz w:val="18"/>
          <w:szCs w:val="18"/>
        </w:rPr>
        <w:t>CM.2.3</w:t>
      </w:r>
      <w:r>
        <w:rPr>
          <w:rFonts w:ascii="Arial Narrow" w:hAnsi="Arial Narrow" w:cs="Arial Narrow"/>
          <w:color w:val="000000"/>
          <w:sz w:val="18"/>
          <w:szCs w:val="18"/>
        </w:rPr>
        <w:tab/>
        <w:t>Develop higher-order thinking skills (analyze, evaluate, reason, classify, predict, generalize, solve, decide, relate, interpret, simplify, model, synthesize).</w:t>
      </w:r>
      <w:proofErr w:type="gramEnd"/>
      <w:r>
        <w:rPr>
          <w:rFonts w:ascii="Arial Narrow" w:hAnsi="Arial Narrow" w:cs="Arial Narrow"/>
          <w:color w:val="000000"/>
          <w:sz w:val="18"/>
          <w:szCs w:val="18"/>
        </w:rPr>
        <w:t xml:space="preserve"> </w:t>
      </w:r>
    </w:p>
    <w:p w:rsidR="00000000" w:rsidRDefault="00FD3F71">
      <w:pPr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</w:p>
    <w:p w:rsidR="00000000" w:rsidRDefault="00FD3F71">
      <w:pPr>
        <w:widowControl w:val="0"/>
        <w:tabs>
          <w:tab w:val="left" w:pos="1620"/>
        </w:tabs>
        <w:spacing w:line="288" w:lineRule="auto"/>
        <w:ind w:left="720" w:hanging="72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124679"/>
          <w:sz w:val="18"/>
          <w:szCs w:val="18"/>
        </w:rPr>
        <w:t>CM.3</w:t>
      </w:r>
      <w:r>
        <w:rPr>
          <w:rFonts w:ascii="Arial Narrow" w:hAnsi="Arial Narrow" w:cs="Arial Narrow"/>
          <w:b/>
          <w:bCs/>
          <w:color w:val="124679"/>
          <w:sz w:val="18"/>
          <w:szCs w:val="18"/>
        </w:rPr>
        <w:tab/>
        <w:t>Be able to apply mathemat</w:t>
      </w:r>
      <w:r>
        <w:rPr>
          <w:rFonts w:ascii="Arial Narrow" w:hAnsi="Arial Narrow" w:cs="Arial Narrow"/>
          <w:b/>
          <w:bCs/>
          <w:color w:val="124679"/>
          <w:sz w:val="18"/>
          <w:szCs w:val="18"/>
        </w:rPr>
        <w:t>ical knowledge and skills to a variety of purposes.</w:t>
      </w:r>
    </w:p>
    <w:p w:rsidR="00000000" w:rsidRDefault="00FD3F71">
      <w:pPr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CM.3.1</w:t>
      </w:r>
      <w:r>
        <w:rPr>
          <w:rFonts w:ascii="Arial Narrow" w:hAnsi="Arial Narrow" w:cs="Arial Narrow"/>
          <w:color w:val="000000"/>
          <w:sz w:val="18"/>
          <w:szCs w:val="18"/>
        </w:rPr>
        <w:tab/>
        <w:t>Use a variety of strategies in the problem-solving process (i.e. patterns, tables, diagrams).</w:t>
      </w:r>
    </w:p>
    <w:p w:rsidR="00000000" w:rsidRDefault="00FD3F71">
      <w:pPr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CM.3.2</w:t>
      </w:r>
      <w:r>
        <w:rPr>
          <w:rFonts w:ascii="Arial Narrow" w:hAnsi="Arial Narrow" w:cs="Arial Narrow"/>
          <w:color w:val="000000"/>
          <w:sz w:val="18"/>
          <w:szCs w:val="18"/>
        </w:rPr>
        <w:tab/>
        <w:t>Conduct research (locate, observe/gather, analyze, conclude).</w:t>
      </w:r>
    </w:p>
    <w:p w:rsidR="00000000" w:rsidRDefault="00FD3F71">
      <w:pPr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CM.3.3</w:t>
      </w:r>
      <w:r>
        <w:rPr>
          <w:rFonts w:ascii="Arial Narrow" w:hAnsi="Arial Narrow" w:cs="Arial Narrow"/>
          <w:color w:val="000000"/>
          <w:sz w:val="18"/>
          <w:szCs w:val="18"/>
        </w:rPr>
        <w:tab/>
        <w:t>Perform calculations with a</w:t>
      </w:r>
      <w:r>
        <w:rPr>
          <w:rFonts w:ascii="Arial Narrow" w:hAnsi="Arial Narrow" w:cs="Arial Narrow"/>
          <w:color w:val="000000"/>
          <w:sz w:val="18"/>
          <w:szCs w:val="18"/>
        </w:rPr>
        <w:t>nd without technology in life situations.</w:t>
      </w:r>
    </w:p>
    <w:p w:rsidR="00000000" w:rsidRDefault="00FD3F71">
      <w:pPr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CM.3.4</w:t>
      </w:r>
      <w:r>
        <w:rPr>
          <w:rFonts w:ascii="Arial Narrow" w:hAnsi="Arial Narrow" w:cs="Arial Narrow"/>
          <w:color w:val="000000"/>
          <w:sz w:val="18"/>
          <w:szCs w:val="18"/>
        </w:rPr>
        <w:tab/>
        <w:t>Read critically and communicate proficiently with mathematical vocabulary.</w:t>
      </w:r>
    </w:p>
    <w:p w:rsidR="00000000" w:rsidRDefault="00FD3F71">
      <w:pPr>
        <w:widowControl w:val="0"/>
        <w:tabs>
          <w:tab w:val="left" w:pos="1620"/>
        </w:tabs>
        <w:spacing w:after="90"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</w:p>
    <w:p w:rsidR="00000000" w:rsidRDefault="00FD3F71">
      <w:pPr>
        <w:widowControl w:val="0"/>
        <w:tabs>
          <w:tab w:val="left" w:pos="1620"/>
        </w:tabs>
        <w:spacing w:after="180" w:line="220" w:lineRule="atLeast"/>
        <w:rPr>
          <w:rFonts w:ascii="Arial Narrow" w:hAnsi="Arial Narrow" w:cs="Arial Narrow"/>
          <w:b/>
          <w:bCs/>
          <w:color w:val="124679"/>
          <w:sz w:val="18"/>
          <w:szCs w:val="18"/>
        </w:rPr>
      </w:pPr>
      <w:r>
        <w:rPr>
          <w:rFonts w:ascii="Arial Narrow" w:hAnsi="Arial Narrow" w:cs="Arial Narrow"/>
          <w:b/>
          <w:bCs/>
          <w:color w:val="124679"/>
        </w:rPr>
        <w:t>Course Content  (Understand, represent, apply, analyze.)</w:t>
      </w:r>
    </w:p>
    <w:p w:rsidR="00000000" w:rsidRDefault="00FD3F71">
      <w:pPr>
        <w:widowControl w:val="0"/>
        <w:tabs>
          <w:tab w:val="left" w:pos="1620"/>
        </w:tabs>
        <w:spacing w:line="288" w:lineRule="auto"/>
        <w:ind w:left="720" w:hanging="72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124679"/>
          <w:sz w:val="18"/>
          <w:szCs w:val="18"/>
        </w:rPr>
        <w:t>CM.4</w:t>
      </w:r>
      <w:r>
        <w:rPr>
          <w:rFonts w:ascii="Arial Narrow" w:hAnsi="Arial Narrow" w:cs="Arial Narrow"/>
          <w:b/>
          <w:bCs/>
          <w:color w:val="124679"/>
          <w:sz w:val="18"/>
          <w:szCs w:val="18"/>
        </w:rPr>
        <w:tab/>
        <w:t>Be able to understand concepts of personal finance and business mathe</w:t>
      </w:r>
      <w:r>
        <w:rPr>
          <w:rFonts w:ascii="Arial Narrow" w:hAnsi="Arial Narrow" w:cs="Arial Narrow"/>
          <w:b/>
          <w:bCs/>
          <w:color w:val="124679"/>
          <w:sz w:val="18"/>
          <w:szCs w:val="18"/>
        </w:rPr>
        <w:t xml:space="preserve">matics. </w:t>
      </w:r>
    </w:p>
    <w:p w:rsidR="00000000" w:rsidRDefault="00FD3F71">
      <w:pPr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CM.4.1</w:t>
      </w:r>
      <w:r>
        <w:rPr>
          <w:rFonts w:ascii="Arial Narrow" w:hAnsi="Arial Narrow" w:cs="Arial Narrow"/>
          <w:color w:val="000000"/>
          <w:sz w:val="18"/>
          <w:szCs w:val="18"/>
        </w:rPr>
        <w:tab/>
        <w:t>Identify various aspects of stewardship (i.e. costs/benefits, needs/wants, tithes and offerings).</w:t>
      </w:r>
    </w:p>
    <w:p w:rsidR="00000000" w:rsidRDefault="00FD3F71">
      <w:pPr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CM.4.2</w:t>
      </w:r>
      <w:r>
        <w:rPr>
          <w:rFonts w:ascii="Arial Narrow" w:hAnsi="Arial Narrow" w:cs="Arial Narrow"/>
          <w:color w:val="000000"/>
          <w:sz w:val="18"/>
          <w:szCs w:val="18"/>
        </w:rPr>
        <w:tab/>
        <w:t>Demonstrate knowledge of the time-value of money and basic financial management.</w:t>
      </w:r>
    </w:p>
    <w:p w:rsidR="00000000" w:rsidRDefault="00FD3F71">
      <w:pPr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</w:p>
    <w:p w:rsidR="00000000" w:rsidRDefault="00FD3F71">
      <w:pPr>
        <w:widowControl w:val="0"/>
        <w:tabs>
          <w:tab w:val="left" w:pos="1620"/>
        </w:tabs>
        <w:spacing w:line="288" w:lineRule="auto"/>
        <w:ind w:left="720" w:hanging="72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124679"/>
          <w:sz w:val="18"/>
          <w:szCs w:val="18"/>
        </w:rPr>
        <w:t>CM.5</w:t>
      </w:r>
      <w:r>
        <w:rPr>
          <w:rFonts w:ascii="Arial Narrow" w:hAnsi="Arial Narrow" w:cs="Arial Narrow"/>
          <w:b/>
          <w:bCs/>
          <w:color w:val="124679"/>
          <w:sz w:val="18"/>
          <w:szCs w:val="18"/>
        </w:rPr>
        <w:tab/>
        <w:t xml:space="preserve">Be able to represent mathematical situations in </w:t>
      </w:r>
      <w:r>
        <w:rPr>
          <w:rFonts w:ascii="Arial Narrow" w:hAnsi="Arial Narrow" w:cs="Arial Narrow"/>
          <w:b/>
          <w:bCs/>
          <w:color w:val="124679"/>
          <w:sz w:val="18"/>
          <w:szCs w:val="18"/>
        </w:rPr>
        <w:t>personal and business life using graphs, tables, and charts.</w:t>
      </w:r>
    </w:p>
    <w:p w:rsidR="00000000" w:rsidRDefault="00FD3F71">
      <w:pPr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</w:p>
    <w:p w:rsidR="00000000" w:rsidRDefault="00FD3F71">
      <w:pPr>
        <w:widowControl w:val="0"/>
        <w:tabs>
          <w:tab w:val="left" w:pos="1620"/>
        </w:tabs>
        <w:spacing w:line="288" w:lineRule="auto"/>
        <w:ind w:left="720" w:hanging="72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124679"/>
          <w:sz w:val="18"/>
          <w:szCs w:val="18"/>
        </w:rPr>
        <w:t>CM.6</w:t>
      </w:r>
      <w:r>
        <w:rPr>
          <w:rFonts w:ascii="Arial Narrow" w:hAnsi="Arial Narrow" w:cs="Arial Narrow"/>
          <w:b/>
          <w:bCs/>
          <w:color w:val="124679"/>
          <w:sz w:val="18"/>
          <w:szCs w:val="18"/>
        </w:rPr>
        <w:tab/>
        <w:t>Be able to apply appropriate techniques, tools, and formulas to interpret and solve problems.</w:t>
      </w:r>
    </w:p>
    <w:p w:rsidR="00000000" w:rsidRDefault="00FD3F71">
      <w:pPr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CM.6.1</w:t>
      </w:r>
      <w:r>
        <w:rPr>
          <w:rFonts w:ascii="Arial Narrow" w:hAnsi="Arial Narrow" w:cs="Arial Narrow"/>
          <w:color w:val="000000"/>
          <w:sz w:val="18"/>
          <w:szCs w:val="18"/>
        </w:rPr>
        <w:tab/>
        <w:t>Demonstrate proficiency in basic math skills used by consumers (i.e. decimals, fractions</w:t>
      </w:r>
      <w:r>
        <w:rPr>
          <w:rFonts w:ascii="Arial Narrow" w:hAnsi="Arial Narrow" w:cs="Arial Narrow"/>
          <w:color w:val="000000"/>
          <w:sz w:val="18"/>
          <w:szCs w:val="18"/>
        </w:rPr>
        <w:t>, percentages, proportions).</w:t>
      </w:r>
    </w:p>
    <w:p w:rsidR="00000000" w:rsidRDefault="00FD3F71">
      <w:pPr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CM.6.2</w:t>
      </w:r>
      <w:r>
        <w:rPr>
          <w:rFonts w:ascii="Arial Narrow" w:hAnsi="Arial Narrow" w:cs="Arial Narrow"/>
          <w:color w:val="000000"/>
          <w:sz w:val="18"/>
          <w:szCs w:val="18"/>
        </w:rPr>
        <w:tab/>
        <w:t>Exhibit money management skills (i.e. budgets, checking and savings accounts, risk management, debt management, investments, mortgages, income taxes, and deductions).</w:t>
      </w:r>
    </w:p>
    <w:p w:rsidR="00000000" w:rsidRDefault="00FD3F71">
      <w:pPr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CM.6.3</w:t>
      </w:r>
      <w:r>
        <w:rPr>
          <w:rFonts w:ascii="Arial Narrow" w:hAnsi="Arial Narrow" w:cs="Arial Narrow"/>
          <w:color w:val="000000"/>
          <w:sz w:val="18"/>
          <w:szCs w:val="18"/>
        </w:rPr>
        <w:tab/>
        <w:t>Solve consumer-related problems involving time</w:t>
      </w:r>
      <w:r>
        <w:rPr>
          <w:rFonts w:ascii="Arial Narrow" w:hAnsi="Arial Narrow" w:cs="Arial Narrow"/>
          <w:color w:val="000000"/>
          <w:sz w:val="18"/>
          <w:szCs w:val="18"/>
        </w:rPr>
        <w:t xml:space="preserve"> value of money (i.e. simple and compound interest, inflation, present and future values of sums).</w:t>
      </w:r>
    </w:p>
    <w:p w:rsidR="00000000" w:rsidRDefault="00FD3F71">
      <w:pPr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CM.6.4</w:t>
      </w:r>
      <w:r>
        <w:rPr>
          <w:rFonts w:ascii="Arial Narrow" w:hAnsi="Arial Narrow" w:cs="Arial Narrow"/>
          <w:color w:val="000000"/>
          <w:sz w:val="18"/>
          <w:szCs w:val="18"/>
        </w:rPr>
        <w:tab/>
        <w:t>Use both mental estimation and technology to make optimal consumer choices.</w:t>
      </w:r>
    </w:p>
    <w:p w:rsidR="00000000" w:rsidRDefault="00FD3F71">
      <w:pPr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</w:p>
    <w:p w:rsidR="00000000" w:rsidRDefault="00FD3F71">
      <w:pPr>
        <w:widowControl w:val="0"/>
        <w:tabs>
          <w:tab w:val="left" w:pos="1620"/>
        </w:tabs>
        <w:spacing w:line="288" w:lineRule="auto"/>
        <w:ind w:left="720" w:hanging="72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124679"/>
          <w:sz w:val="18"/>
          <w:szCs w:val="18"/>
        </w:rPr>
        <w:t>CM.7</w:t>
      </w:r>
      <w:r>
        <w:rPr>
          <w:rFonts w:ascii="Arial Narrow" w:hAnsi="Arial Narrow" w:cs="Arial Narrow"/>
          <w:b/>
          <w:bCs/>
          <w:color w:val="124679"/>
          <w:sz w:val="18"/>
          <w:szCs w:val="18"/>
        </w:rPr>
        <w:tab/>
        <w:t>Be able to analyze results and draw appropriate conclusions.</w:t>
      </w:r>
    </w:p>
    <w:p w:rsidR="00000000" w:rsidRDefault="00FD3F71">
      <w:pPr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CM.7.1</w:t>
      </w:r>
      <w:r>
        <w:rPr>
          <w:rFonts w:ascii="Arial Narrow" w:hAnsi="Arial Narrow" w:cs="Arial Narrow"/>
          <w:color w:val="000000"/>
          <w:sz w:val="18"/>
          <w:szCs w:val="18"/>
        </w:rPr>
        <w:tab/>
      </w:r>
      <w:r>
        <w:rPr>
          <w:rFonts w:ascii="Arial Narrow" w:hAnsi="Arial Narrow" w:cs="Arial Narrow"/>
          <w:color w:val="000000"/>
          <w:sz w:val="18"/>
          <w:szCs w:val="18"/>
        </w:rPr>
        <w:t>Find and interpret information from graphs, charts, and financial statements.</w:t>
      </w:r>
    </w:p>
    <w:p w:rsidR="00000000" w:rsidRDefault="00FD3F71">
      <w:pPr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CM.7.2</w:t>
      </w:r>
      <w:r>
        <w:rPr>
          <w:rFonts w:ascii="Arial Narrow" w:hAnsi="Arial Narrow" w:cs="Arial Narrow"/>
          <w:color w:val="000000"/>
          <w:sz w:val="18"/>
          <w:szCs w:val="18"/>
        </w:rPr>
        <w:tab/>
        <w:t>Predict patterns and generalize trends.</w:t>
      </w:r>
    </w:p>
    <w:p w:rsidR="00000000" w:rsidRDefault="00FD3F71">
      <w:pPr>
        <w:widowControl w:val="0"/>
        <w:tabs>
          <w:tab w:val="left" w:pos="1620"/>
        </w:tabs>
        <w:spacing w:line="240" w:lineRule="atLeast"/>
        <w:ind w:left="1620" w:hanging="900"/>
      </w:pPr>
      <w:r>
        <w:rPr>
          <w:rFonts w:ascii="Arial Narrow" w:hAnsi="Arial Narrow" w:cs="Arial Narrow"/>
          <w:color w:val="000000"/>
          <w:sz w:val="18"/>
          <w:szCs w:val="18"/>
        </w:rPr>
        <w:t>CM.7.3</w:t>
      </w:r>
      <w:r>
        <w:rPr>
          <w:rFonts w:ascii="Arial Narrow" w:hAnsi="Arial Narrow" w:cs="Arial Narrow"/>
          <w:color w:val="000000"/>
          <w:sz w:val="18"/>
          <w:szCs w:val="18"/>
        </w:rPr>
        <w:tab/>
        <w:t>Judge meaning, utility, and reasonableness of findings in a variety of situations, including those carried out by technology</w:t>
      </w:r>
      <w:r>
        <w:rPr>
          <w:rFonts w:ascii="Arial Narrow" w:hAnsi="Arial Narrow" w:cs="Arial Narrow"/>
          <w:color w:val="000000"/>
          <w:sz w:val="18"/>
          <w:szCs w:val="18"/>
        </w:rPr>
        <w:t>.</w:t>
      </w:r>
    </w:p>
    <w:p w:rsidR="00000000" w:rsidRDefault="00FD3F71"/>
    <w:sectPr w:rsidR="00000000">
      <w:pgSz w:w="12240" w:h="15840"/>
      <w:pgMar w:top="1440" w:right="1800" w:bottom="1440" w:left="180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71"/>
    <w:rsid w:val="00FD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2621</Characters>
  <Application>Microsoft Macintosh Word</Application>
  <DocSecurity>0</DocSecurity>
  <Lines>21</Lines>
  <Paragraphs>6</Paragraphs>
  <ScaleCrop>false</ScaleCrop>
  <Company>GUILDHOUSE Group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McVane</dc:creator>
  <cp:keywords/>
  <cp:lastModifiedBy>Matthew McVane</cp:lastModifiedBy>
  <cp:revision>2</cp:revision>
  <cp:lastPrinted>1601-01-01T00:00:00Z</cp:lastPrinted>
  <dcterms:created xsi:type="dcterms:W3CDTF">2018-09-05T19:02:00Z</dcterms:created>
  <dcterms:modified xsi:type="dcterms:W3CDTF">2018-09-05T19:02:00Z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