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3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60" w:line="400" w:lineRule="atLeast"/>
        <w:rPr>
          <w:rFonts w:ascii="Arial Narrow" w:hAnsi="Arial Narrow" w:cs="Arial Narrow"/>
          <w:b/>
          <w:bCs/>
          <w:color w:val="124679"/>
        </w:rPr>
      </w:pPr>
      <w:r>
        <w:rPr>
          <w:rFonts w:ascii="Arial Narrow" w:hAnsi="Arial Narrow" w:cs="Arial Narrow"/>
          <w:color w:val="000000"/>
          <w:spacing w:val="-10"/>
          <w:kern w:val="1"/>
          <w:sz w:val="48"/>
          <w:szCs w:val="48"/>
        </w:rPr>
        <w:t xml:space="preserve">2018 </w:t>
      </w:r>
      <w:bookmarkStart w:id="0" w:name="_GoBack"/>
      <w:bookmarkEnd w:id="0"/>
      <w:r>
        <w:rPr>
          <w:rFonts w:ascii="Arial Narrow" w:hAnsi="Arial Narrow" w:cs="Arial Narrow"/>
          <w:color w:val="000000"/>
          <w:spacing w:val="-10"/>
          <w:kern w:val="1"/>
          <w:sz w:val="48"/>
          <w:szCs w:val="48"/>
        </w:rPr>
        <w:t>Mathematics Standards—Calculus</w:t>
      </w:r>
    </w:p>
    <w:p w:rsidR="00000000" w:rsidRDefault="000C3034">
      <w:pPr>
        <w:widowControl w:val="0"/>
        <w:tabs>
          <w:tab w:val="left" w:pos="1620"/>
        </w:tabs>
        <w:spacing w:after="180" w:line="220" w:lineRule="atLeast"/>
        <w:rPr>
          <w:rFonts w:ascii="Arial Narrow" w:hAnsi="Arial Narrow" w:cs="Arial Narrow"/>
          <w:b/>
          <w:bCs/>
          <w:color w:val="124679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</w:rPr>
        <w:t>Course Focus  (Apply the following to each content standard.)</w:t>
      </w:r>
    </w:p>
    <w:p w:rsidR="00000000" w:rsidRDefault="000C3034">
      <w:pPr>
        <w:widowControl w:val="0"/>
        <w:tabs>
          <w:tab w:val="left" w:pos="16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proofErr w:type="gramStart"/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CA.1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Identify SDA Christian principles and values in correlation with mathematics.</w:t>
      </w:r>
      <w:proofErr w:type="gramEnd"/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CA.1.1</w:t>
      </w:r>
      <w:r>
        <w:rPr>
          <w:rFonts w:ascii="Arial Narrow" w:hAnsi="Arial Narrow" w:cs="Arial Narrow"/>
          <w:color w:val="000000"/>
          <w:sz w:val="18"/>
          <w:szCs w:val="18"/>
        </w:rPr>
        <w:tab/>
        <w:t>Recognize God as Creator and Sustainer of an ordered universe.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CA.1.2</w:t>
      </w:r>
      <w:r>
        <w:rPr>
          <w:rFonts w:ascii="Arial Narrow" w:hAnsi="Arial Narrow" w:cs="Arial Narrow"/>
          <w:color w:val="000000"/>
          <w:sz w:val="18"/>
          <w:szCs w:val="18"/>
        </w:rPr>
        <w:tab/>
        <w:t>Val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ue God’s inspired writings and created works as a revelation of His precision, accuracy, and exactness. 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CA.1.3</w:t>
      </w:r>
      <w:r>
        <w:rPr>
          <w:rFonts w:ascii="Arial Narrow" w:hAnsi="Arial Narrow" w:cs="Arial Narrow"/>
          <w:color w:val="000000"/>
          <w:sz w:val="18"/>
          <w:szCs w:val="18"/>
        </w:rPr>
        <w:tab/>
        <w:t>Develop accountability as expressed in God’s word and laws.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CA.1.4</w:t>
      </w:r>
      <w:r>
        <w:rPr>
          <w:rFonts w:ascii="Arial Narrow" w:hAnsi="Arial Narrow" w:cs="Arial Narrow"/>
          <w:color w:val="000000"/>
          <w:sz w:val="18"/>
          <w:szCs w:val="18"/>
        </w:rPr>
        <w:tab/>
        <w:t>Employ Christian principles as a basis for learning and growth.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CA.1.5</w:t>
      </w:r>
      <w:r>
        <w:rPr>
          <w:rFonts w:ascii="Arial Narrow" w:hAnsi="Arial Narrow" w:cs="Arial Narrow"/>
          <w:color w:val="000000"/>
          <w:sz w:val="18"/>
          <w:szCs w:val="18"/>
        </w:rPr>
        <w:tab/>
        <w:t>Broade</w:t>
      </w:r>
      <w:r>
        <w:rPr>
          <w:rFonts w:ascii="Arial Narrow" w:hAnsi="Arial Narrow" w:cs="Arial Narrow"/>
          <w:color w:val="000000"/>
          <w:sz w:val="18"/>
          <w:szCs w:val="18"/>
        </w:rPr>
        <w:t>n intellectual abilities through the study of mathematics.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CA.1.6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Make </w:t>
      </w:r>
      <w:proofErr w:type="gramStart"/>
      <w:r>
        <w:rPr>
          <w:rFonts w:ascii="Arial Narrow" w:hAnsi="Arial Narrow" w:cs="Arial Narrow"/>
          <w:color w:val="000000"/>
          <w:sz w:val="18"/>
          <w:szCs w:val="18"/>
        </w:rPr>
        <w:t>biblically-based</w:t>
      </w:r>
      <w:proofErr w:type="gramEnd"/>
      <w:r>
        <w:rPr>
          <w:rFonts w:ascii="Arial Narrow" w:hAnsi="Arial Narrow" w:cs="Arial Narrow"/>
          <w:color w:val="000000"/>
          <w:sz w:val="18"/>
          <w:szCs w:val="18"/>
        </w:rPr>
        <w:t xml:space="preserve"> choices when dealing with mathematical data.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CA.1.7</w:t>
      </w:r>
      <w:r>
        <w:rPr>
          <w:rFonts w:ascii="Arial Narrow" w:hAnsi="Arial Narrow" w:cs="Arial Narrow"/>
          <w:color w:val="000000"/>
          <w:sz w:val="18"/>
          <w:szCs w:val="18"/>
        </w:rPr>
        <w:tab/>
        <w:t>Apply biblical principles of Christian morality, integrity, and ethical behavior to mathematical processes.</w:t>
      </w:r>
    </w:p>
    <w:p w:rsidR="00000000" w:rsidRDefault="000C3034">
      <w:pPr>
        <w:widowControl w:val="0"/>
        <w:tabs>
          <w:tab w:val="left" w:pos="1620"/>
        </w:tabs>
        <w:spacing w:after="90"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</w:p>
    <w:p w:rsidR="00000000" w:rsidRDefault="000C3034">
      <w:pPr>
        <w:widowControl w:val="0"/>
        <w:tabs>
          <w:tab w:val="left" w:pos="1620"/>
        </w:tabs>
        <w:spacing w:after="180" w:line="220" w:lineRule="atLeast"/>
        <w:rPr>
          <w:rFonts w:ascii="Arial Narrow" w:hAnsi="Arial Narrow" w:cs="Arial Narrow"/>
          <w:b/>
          <w:bCs/>
          <w:color w:val="124679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</w:rPr>
        <w:t xml:space="preserve">Course </w:t>
      </w:r>
      <w:r>
        <w:rPr>
          <w:rFonts w:ascii="Arial Narrow" w:hAnsi="Arial Narrow" w:cs="Arial Narrow"/>
          <w:b/>
          <w:bCs/>
          <w:color w:val="124679"/>
        </w:rPr>
        <w:t>Abilities  (Apply the following to each content standard.)</w:t>
      </w:r>
    </w:p>
    <w:p w:rsidR="00000000" w:rsidRDefault="000C3034">
      <w:pPr>
        <w:widowControl w:val="0"/>
        <w:tabs>
          <w:tab w:val="left" w:pos="16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CA.2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Develop abilities in mathematics.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CA.2.1</w:t>
      </w:r>
      <w:r>
        <w:rPr>
          <w:rFonts w:ascii="Arial Narrow" w:hAnsi="Arial Narrow" w:cs="Arial Narrow"/>
          <w:color w:val="000000"/>
          <w:sz w:val="18"/>
          <w:szCs w:val="18"/>
        </w:rPr>
        <w:tab/>
        <w:t>Understand mathematical concepts (number sense, algebraic and geometric thinking, measurement, data analysis, and probability).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CA.2.2</w:t>
      </w:r>
      <w:r>
        <w:rPr>
          <w:rFonts w:ascii="Arial Narrow" w:hAnsi="Arial Narrow" w:cs="Arial Narrow"/>
          <w:color w:val="000000"/>
          <w:sz w:val="18"/>
          <w:szCs w:val="18"/>
        </w:rPr>
        <w:tab/>
        <w:t>Utilize the prob</w:t>
      </w:r>
      <w:r>
        <w:rPr>
          <w:rFonts w:ascii="Arial Narrow" w:hAnsi="Arial Narrow" w:cs="Arial Narrow"/>
          <w:color w:val="000000"/>
          <w:sz w:val="18"/>
          <w:szCs w:val="18"/>
        </w:rPr>
        <w:t>lem-solving process (explore, plan, solve, verify).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proofErr w:type="gramStart"/>
      <w:r>
        <w:rPr>
          <w:rFonts w:ascii="Arial Narrow" w:hAnsi="Arial Narrow" w:cs="Arial Narrow"/>
          <w:color w:val="000000"/>
          <w:sz w:val="18"/>
          <w:szCs w:val="18"/>
        </w:rPr>
        <w:t>CA.2.3</w:t>
      </w:r>
      <w:r>
        <w:rPr>
          <w:rFonts w:ascii="Arial Narrow" w:hAnsi="Arial Narrow" w:cs="Arial Narrow"/>
          <w:color w:val="000000"/>
          <w:sz w:val="18"/>
          <w:szCs w:val="18"/>
        </w:rPr>
        <w:tab/>
        <w:t>Develop higher-order thinking skills (analyze, evaluate, reason, classify, predict, generalize, solve, relate, interpret, simplify, model, synthesize).</w:t>
      </w:r>
      <w:proofErr w:type="gramEnd"/>
      <w:r>
        <w:rPr>
          <w:rFonts w:ascii="Arial Narrow" w:hAnsi="Arial Narrow" w:cs="Arial Narrow"/>
          <w:color w:val="000000"/>
          <w:sz w:val="18"/>
          <w:szCs w:val="18"/>
        </w:rPr>
        <w:t xml:space="preserve"> 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</w:p>
    <w:p w:rsidR="00000000" w:rsidRDefault="000C3034">
      <w:pPr>
        <w:widowControl w:val="0"/>
        <w:tabs>
          <w:tab w:val="left" w:pos="16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CA.3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Be able to apply mathematical knowledg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e and skills to a variety of purposes.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CA.3.1</w:t>
      </w:r>
      <w:r>
        <w:rPr>
          <w:rFonts w:ascii="Arial Narrow" w:hAnsi="Arial Narrow" w:cs="Arial Narrow"/>
          <w:color w:val="000000"/>
          <w:sz w:val="18"/>
          <w:szCs w:val="18"/>
        </w:rPr>
        <w:tab/>
        <w:t>Use a variety of strategies in the problem-solving process (i.e. patterns, tables, diagrams).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CA.3.2</w:t>
      </w:r>
      <w:r>
        <w:rPr>
          <w:rFonts w:ascii="Arial Narrow" w:hAnsi="Arial Narrow" w:cs="Arial Narrow"/>
          <w:color w:val="000000"/>
          <w:sz w:val="18"/>
          <w:szCs w:val="18"/>
        </w:rPr>
        <w:tab/>
        <w:t>Conduct research (locate, observe/gather, analyze, conclude).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CA.3.3</w:t>
      </w:r>
      <w:r>
        <w:rPr>
          <w:rFonts w:ascii="Arial Narrow" w:hAnsi="Arial Narrow" w:cs="Arial Narrow"/>
          <w:color w:val="000000"/>
          <w:sz w:val="18"/>
          <w:szCs w:val="18"/>
        </w:rPr>
        <w:tab/>
        <w:t>Perform calculations with and without te</w:t>
      </w:r>
      <w:r>
        <w:rPr>
          <w:rFonts w:ascii="Arial Narrow" w:hAnsi="Arial Narrow" w:cs="Arial Narrow"/>
          <w:color w:val="000000"/>
          <w:sz w:val="18"/>
          <w:szCs w:val="18"/>
        </w:rPr>
        <w:t>chnology in life situations.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CA.3.4</w:t>
      </w:r>
      <w:r>
        <w:rPr>
          <w:rFonts w:ascii="Arial Narrow" w:hAnsi="Arial Narrow" w:cs="Arial Narrow"/>
          <w:color w:val="000000"/>
          <w:sz w:val="18"/>
          <w:szCs w:val="18"/>
        </w:rPr>
        <w:tab/>
        <w:t>Read critically and communicate proficiently with a mathematical vocabulary.</w:t>
      </w:r>
    </w:p>
    <w:p w:rsidR="00000000" w:rsidRDefault="000C3034">
      <w:pPr>
        <w:widowControl w:val="0"/>
        <w:tabs>
          <w:tab w:val="left" w:pos="1620"/>
        </w:tabs>
        <w:spacing w:after="90"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</w:p>
    <w:p w:rsidR="00000000" w:rsidRDefault="000C3034">
      <w:pPr>
        <w:widowControl w:val="0"/>
        <w:tabs>
          <w:tab w:val="left" w:pos="1620"/>
        </w:tabs>
        <w:spacing w:after="180" w:line="220" w:lineRule="atLeast"/>
        <w:rPr>
          <w:rFonts w:ascii="Arial Narrow" w:hAnsi="Arial Narrow" w:cs="Arial Narrow"/>
          <w:b/>
          <w:bCs/>
          <w:color w:val="124679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</w:rPr>
        <w:t>Course Content  (Understand, represent, apply, analyze.)</w:t>
      </w:r>
    </w:p>
    <w:p w:rsidR="00000000" w:rsidRDefault="000C3034">
      <w:pPr>
        <w:widowControl w:val="0"/>
        <w:tabs>
          <w:tab w:val="left" w:pos="1620"/>
        </w:tabs>
        <w:spacing w:line="288" w:lineRule="auto"/>
        <w:ind w:left="720" w:hanging="720"/>
        <w:rPr>
          <w:rFonts w:ascii="Arial Narrow" w:hAnsi="Arial Narrow" w:cs="Arial Narrow"/>
          <w:color w:val="000000"/>
          <w:spacing w:val="-4"/>
          <w:kern w:val="1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CA.4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Be able to understand concepts of differentiation and integration.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pacing w:val="-4"/>
          <w:kern w:val="1"/>
          <w:sz w:val="18"/>
          <w:szCs w:val="18"/>
        </w:rPr>
        <w:t>CA.4.1</w:t>
      </w:r>
      <w:r>
        <w:rPr>
          <w:rFonts w:ascii="Arial Narrow" w:hAnsi="Arial Narrow" w:cs="Arial Narrow"/>
          <w:color w:val="000000"/>
          <w:spacing w:val="-4"/>
          <w:kern w:val="1"/>
          <w:sz w:val="18"/>
          <w:szCs w:val="18"/>
        </w:rPr>
        <w:tab/>
        <w:t>Unders</w:t>
      </w:r>
      <w:r>
        <w:rPr>
          <w:rFonts w:ascii="Arial Narrow" w:hAnsi="Arial Narrow" w:cs="Arial Narrow"/>
          <w:color w:val="000000"/>
          <w:spacing w:val="-4"/>
          <w:kern w:val="1"/>
          <w:sz w:val="18"/>
          <w:szCs w:val="18"/>
        </w:rPr>
        <w:t>tand limits of functions (i.e. definition, graphs, calculating, properties, behaviors, finite, infinite, one-sided).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CA.4.2</w:t>
      </w:r>
      <w:r>
        <w:rPr>
          <w:rFonts w:ascii="Arial Narrow" w:hAnsi="Arial Narrow" w:cs="Arial Narrow"/>
          <w:color w:val="000000"/>
          <w:sz w:val="18"/>
          <w:szCs w:val="18"/>
        </w:rPr>
        <w:tab/>
        <w:t>Identify continuity of functions (i.e. intuitively, definition in terms of limits, and graphically).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CA.4.3</w:t>
      </w:r>
      <w:r>
        <w:rPr>
          <w:rFonts w:ascii="Arial Narrow" w:hAnsi="Arial Narrow" w:cs="Arial Narrow"/>
          <w:color w:val="000000"/>
          <w:sz w:val="18"/>
          <w:szCs w:val="18"/>
        </w:rPr>
        <w:tab/>
        <w:t>Demonstrate knowledge of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 the derivative (i.e. concept, definition, at a point, as a function, applications, linearization and second derivatives).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CA.4.4</w:t>
      </w:r>
      <w:r>
        <w:rPr>
          <w:rFonts w:ascii="Arial Narrow" w:hAnsi="Arial Narrow" w:cs="Arial Narrow"/>
          <w:color w:val="000000"/>
          <w:sz w:val="18"/>
          <w:szCs w:val="18"/>
        </w:rPr>
        <w:tab/>
        <w:t>Demonstrate knowledge of the integral (i.e. concept, definition of anti-derivatives, techniques, fundamental theorems of calcu</w:t>
      </w:r>
      <w:r>
        <w:rPr>
          <w:rFonts w:ascii="Arial Narrow" w:hAnsi="Arial Narrow" w:cs="Arial Narrow"/>
          <w:color w:val="000000"/>
          <w:sz w:val="18"/>
          <w:szCs w:val="18"/>
        </w:rPr>
        <w:t>lus, and numerical approximations).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</w:p>
    <w:p w:rsidR="00000000" w:rsidRDefault="000C3034">
      <w:pPr>
        <w:widowControl w:val="0"/>
        <w:tabs>
          <w:tab w:val="left" w:pos="16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CA.5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Be able to represent mathematical relationships and situations using calculus.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CA.5.1</w:t>
      </w:r>
      <w:r>
        <w:rPr>
          <w:rFonts w:ascii="Arial Narrow" w:hAnsi="Arial Narrow" w:cs="Arial Narrow"/>
          <w:color w:val="000000"/>
          <w:sz w:val="18"/>
          <w:szCs w:val="18"/>
        </w:rPr>
        <w:tab/>
        <w:t>Interpret applications of the derivative in various situations (i.e. optimization, velocity, speed, acceleration, increasing/dec</w:t>
      </w:r>
      <w:r>
        <w:rPr>
          <w:rFonts w:ascii="Arial Narrow" w:hAnsi="Arial Narrow" w:cs="Arial Narrow"/>
          <w:color w:val="000000"/>
          <w:sz w:val="18"/>
          <w:szCs w:val="18"/>
        </w:rPr>
        <w:t>reasing, concave up/down and points of inflection).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CA.5.2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Solve a variety of situations (physical, biological, or economic) and represent their limits as definite integrals. 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CA.5.3</w:t>
      </w:r>
      <w:r>
        <w:rPr>
          <w:rFonts w:ascii="Arial Narrow" w:hAnsi="Arial Narrow" w:cs="Arial Narrow"/>
          <w:color w:val="000000"/>
          <w:sz w:val="18"/>
          <w:szCs w:val="18"/>
        </w:rPr>
        <w:tab/>
        <w:t>Identify, graph, and interpret various derivatives and integrals in appli</w:t>
      </w:r>
      <w:r>
        <w:rPr>
          <w:rFonts w:ascii="Arial Narrow" w:hAnsi="Arial Narrow" w:cs="Arial Narrow"/>
          <w:color w:val="000000"/>
          <w:sz w:val="18"/>
          <w:szCs w:val="18"/>
        </w:rPr>
        <w:t>ed contexts.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proofErr w:type="gramStart"/>
      <w:r>
        <w:rPr>
          <w:rFonts w:ascii="Arial Narrow" w:hAnsi="Arial Narrow" w:cs="Arial Narrow"/>
          <w:color w:val="000000"/>
          <w:sz w:val="18"/>
          <w:szCs w:val="18"/>
        </w:rPr>
        <w:t>CA.5.4</w:t>
      </w:r>
      <w:r>
        <w:rPr>
          <w:rFonts w:ascii="Arial Narrow" w:hAnsi="Arial Narrow" w:cs="Arial Narrow"/>
          <w:color w:val="000000"/>
          <w:sz w:val="18"/>
          <w:szCs w:val="18"/>
        </w:rPr>
        <w:tab/>
        <w:t>Present solutions resulting from applications of derivatives and integrals in conjunction with substitution techniques in finding anti-derivatives.</w:t>
      </w:r>
      <w:proofErr w:type="gramEnd"/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</w:p>
    <w:p w:rsidR="00000000" w:rsidRDefault="000C3034">
      <w:pPr>
        <w:widowControl w:val="0"/>
        <w:spacing w:line="288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CA.6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Be able to apply appropriate techniques, tools, and formulas to interpret and solv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 xml:space="preserve">e problems. 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CA.6.1</w:t>
      </w:r>
      <w:r>
        <w:rPr>
          <w:rFonts w:ascii="Arial Narrow" w:hAnsi="Arial Narrow" w:cs="Arial Narrow"/>
          <w:color w:val="000000"/>
          <w:sz w:val="18"/>
          <w:szCs w:val="18"/>
        </w:rPr>
        <w:tab/>
        <w:t>Compute the derivatives of functions using the sum, product, quotient, and chain rules.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CA.6.2</w:t>
      </w:r>
      <w:r>
        <w:rPr>
          <w:rFonts w:ascii="Arial Narrow" w:hAnsi="Arial Narrow" w:cs="Arial Narrow"/>
          <w:color w:val="000000"/>
          <w:sz w:val="18"/>
          <w:szCs w:val="18"/>
        </w:rPr>
        <w:tab/>
        <w:t>Use the integral in specific applications to give accumulated change, find the area of a region, the volume of a solid with known cross secti</w:t>
      </w:r>
      <w:r>
        <w:rPr>
          <w:rFonts w:ascii="Arial Narrow" w:hAnsi="Arial Narrow" w:cs="Arial Narrow"/>
          <w:color w:val="000000"/>
          <w:sz w:val="18"/>
          <w:szCs w:val="18"/>
        </w:rPr>
        <w:t>ons, the average value of a function, and the distance traveled by a particle along a line.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lastRenderedPageBreak/>
        <w:t>CA.6.3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Demonstrate mathematical mastery of a graphing utility. 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b/>
          <w:bCs/>
          <w:color w:val="124679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 </w:t>
      </w:r>
    </w:p>
    <w:p w:rsidR="00000000" w:rsidRDefault="000C3034">
      <w:pPr>
        <w:widowControl w:val="0"/>
        <w:tabs>
          <w:tab w:val="left" w:pos="1620"/>
        </w:tabs>
        <w:spacing w:line="288" w:lineRule="auto"/>
        <w:ind w:left="720" w:hanging="7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>CA.7</w:t>
      </w:r>
      <w:r>
        <w:rPr>
          <w:rFonts w:ascii="Arial Narrow" w:hAnsi="Arial Narrow" w:cs="Arial Narrow"/>
          <w:b/>
          <w:bCs/>
          <w:color w:val="124679"/>
          <w:sz w:val="18"/>
          <w:szCs w:val="18"/>
        </w:rPr>
        <w:tab/>
        <w:t>Be able to analyze results and draw appropriate conclusions.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CA.7.1</w:t>
      </w:r>
      <w:r>
        <w:rPr>
          <w:rFonts w:ascii="Arial Narrow" w:hAnsi="Arial Narrow" w:cs="Arial Narrow"/>
          <w:color w:val="000000"/>
          <w:sz w:val="18"/>
          <w:szCs w:val="18"/>
        </w:rPr>
        <w:tab/>
        <w:t>Find and interpret inform</w:t>
      </w:r>
      <w:r>
        <w:rPr>
          <w:rFonts w:ascii="Arial Narrow" w:hAnsi="Arial Narrow" w:cs="Arial Narrow"/>
          <w:color w:val="000000"/>
          <w:sz w:val="18"/>
          <w:szCs w:val="18"/>
        </w:rPr>
        <w:t>ation from graphs, charts, and numerical data.</w:t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hAnsi="Arial Narrow" w:cs="Arial Narrow"/>
          <w:color w:val="000000"/>
          <w:spacing w:val="-4"/>
          <w:kern w:val="1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CA.7.2</w:t>
      </w:r>
      <w:r>
        <w:rPr>
          <w:rFonts w:ascii="Arial Narrow" w:hAnsi="Arial Narrow" w:cs="Arial Narrow"/>
          <w:color w:val="000000"/>
          <w:sz w:val="18"/>
          <w:szCs w:val="18"/>
        </w:rPr>
        <w:tab/>
        <w:t>Predict patterns and generalize trends.</w:t>
      </w:r>
      <w:r>
        <w:rPr>
          <w:rFonts w:ascii="Arial Narrow" w:hAnsi="Arial Narrow" w:cs="Arial Narrow"/>
          <w:color w:val="000000"/>
          <w:sz w:val="18"/>
          <w:szCs w:val="18"/>
        </w:rPr>
        <w:tab/>
      </w:r>
    </w:p>
    <w:p w:rsidR="00000000" w:rsidRDefault="000C3034">
      <w:pPr>
        <w:widowControl w:val="0"/>
        <w:tabs>
          <w:tab w:val="left" w:pos="1620"/>
        </w:tabs>
        <w:spacing w:line="240" w:lineRule="atLeast"/>
        <w:ind w:left="1620" w:hanging="900"/>
      </w:pPr>
      <w:r>
        <w:rPr>
          <w:rFonts w:ascii="Arial Narrow" w:hAnsi="Arial Narrow" w:cs="Arial Narrow"/>
          <w:color w:val="000000"/>
          <w:spacing w:val="-4"/>
          <w:kern w:val="1"/>
          <w:sz w:val="18"/>
          <w:szCs w:val="18"/>
        </w:rPr>
        <w:t>CA.7.3</w:t>
      </w:r>
      <w:r>
        <w:rPr>
          <w:rFonts w:ascii="Arial Narrow" w:hAnsi="Arial Narrow" w:cs="Arial Narrow"/>
          <w:color w:val="000000"/>
          <w:spacing w:val="-4"/>
          <w:kern w:val="1"/>
          <w:sz w:val="18"/>
          <w:szCs w:val="18"/>
        </w:rPr>
        <w:tab/>
        <w:t>Judge meaning, utility, and reasonableness of findings in a variety of situations, including those carried out by technology.</w:t>
      </w:r>
    </w:p>
    <w:p w:rsidR="00000000" w:rsidRDefault="000C3034"/>
    <w:sectPr w:rsidR="00000000"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34"/>
    <w:rsid w:val="000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Macintosh Word</Application>
  <DocSecurity>0</DocSecurity>
  <Lines>27</Lines>
  <Paragraphs>7</Paragraphs>
  <ScaleCrop>false</ScaleCrop>
  <Company>GUILDHOUSE Group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McVane</dc:creator>
  <cp:keywords/>
  <cp:lastModifiedBy>Matthew McVane</cp:lastModifiedBy>
  <cp:revision>2</cp:revision>
  <cp:lastPrinted>1601-01-01T00:00:00Z</cp:lastPrinted>
  <dcterms:created xsi:type="dcterms:W3CDTF">2018-09-05T19:01:00Z</dcterms:created>
  <dcterms:modified xsi:type="dcterms:W3CDTF">2018-09-05T19:01:00Z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